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C0" w:rsidRPr="00A16443" w:rsidRDefault="00D8342A">
      <w:pPr>
        <w:rPr>
          <w:rFonts w:ascii="Times New Roman" w:hAnsi="Times New Roman" w:cs="Times New Roman"/>
          <w:sz w:val="48"/>
          <w:szCs w:val="48"/>
        </w:rPr>
      </w:pPr>
      <w:r>
        <w:rPr>
          <w:sz w:val="48"/>
          <w:szCs w:val="48"/>
        </w:rPr>
        <w:t xml:space="preserve">             </w:t>
      </w:r>
      <w:r w:rsidRPr="00A16443">
        <w:rPr>
          <w:rFonts w:ascii="Times New Roman" w:hAnsi="Times New Roman" w:cs="Times New Roman"/>
          <w:sz w:val="48"/>
          <w:szCs w:val="48"/>
        </w:rPr>
        <w:t>Отдых в Нижнем Новгороде.</w:t>
      </w:r>
    </w:p>
    <w:p w:rsidR="00516598" w:rsidRPr="00A16443" w:rsidRDefault="008F311D">
      <w:pPr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sz w:val="24"/>
          <w:szCs w:val="24"/>
        </w:rPr>
        <w:t xml:space="preserve">     Нижний Новгород – один из красивейших городов России, который знаменит своими достопримечательност</w:t>
      </w:r>
      <w:r w:rsidR="00516598" w:rsidRPr="00A16443">
        <w:rPr>
          <w:rFonts w:ascii="Times New Roman" w:hAnsi="Times New Roman" w:cs="Times New Roman"/>
          <w:sz w:val="24"/>
          <w:szCs w:val="24"/>
        </w:rPr>
        <w:t>ями: Нижегородским кремлем, Ярмаркой, Соборами, музеями…</w:t>
      </w:r>
    </w:p>
    <w:p w:rsidR="00516598" w:rsidRPr="00A16443" w:rsidRDefault="00516598">
      <w:pPr>
        <w:rPr>
          <w:rFonts w:ascii="Times New Roman" w:hAnsi="Times New Roman" w:cs="Times New Roman"/>
          <w:sz w:val="24"/>
          <w:szCs w:val="24"/>
        </w:rPr>
      </w:pPr>
    </w:p>
    <w:p w:rsidR="00D8342A" w:rsidRPr="00A16443" w:rsidRDefault="00D8342A">
      <w:pPr>
        <w:rPr>
          <w:rFonts w:ascii="Times New Roman" w:hAnsi="Times New Roman" w:cs="Times New Roman"/>
          <w:sz w:val="48"/>
          <w:szCs w:val="48"/>
        </w:rPr>
      </w:pPr>
      <w:r w:rsidRPr="00A16443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476875" cy="4267695"/>
            <wp:effectExtent l="19050" t="0" r="9525" b="0"/>
            <wp:docPr id="1" name="Рисунок 1" descr="C:\Users\Полина\Desktop\Скверы\Б Покр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Скверы\Б Покровска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6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42A" w:rsidRPr="00A16443" w:rsidRDefault="00D8342A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sz w:val="24"/>
          <w:szCs w:val="24"/>
        </w:rPr>
        <w:t xml:space="preserve">     </w:t>
      </w:r>
      <w:r w:rsidR="00DA3E2F" w:rsidRPr="00A16443">
        <w:rPr>
          <w:rFonts w:ascii="Times New Roman" w:hAnsi="Times New Roman" w:cs="Times New Roman"/>
          <w:sz w:val="24"/>
          <w:szCs w:val="24"/>
        </w:rPr>
        <w:t>О</w:t>
      </w:r>
      <w:r w:rsidR="00F046AF" w:rsidRPr="00A16443">
        <w:rPr>
          <w:rFonts w:ascii="Times New Roman" w:hAnsi="Times New Roman" w:cs="Times New Roman"/>
          <w:sz w:val="24"/>
          <w:szCs w:val="24"/>
        </w:rPr>
        <w:t xml:space="preserve">дна из </w:t>
      </w:r>
      <w:r w:rsidRPr="00A16443">
        <w:rPr>
          <w:rFonts w:ascii="Times New Roman" w:hAnsi="Times New Roman" w:cs="Times New Roman"/>
          <w:sz w:val="24"/>
          <w:szCs w:val="24"/>
        </w:rPr>
        <w:t>сам</w:t>
      </w:r>
      <w:r w:rsidR="00F046AF" w:rsidRPr="00A16443">
        <w:rPr>
          <w:rFonts w:ascii="Times New Roman" w:hAnsi="Times New Roman" w:cs="Times New Roman"/>
          <w:sz w:val="24"/>
          <w:szCs w:val="24"/>
        </w:rPr>
        <w:t>ых старинных улиц города</w:t>
      </w:r>
      <w:r w:rsidR="00DA3E2F" w:rsidRPr="00A16443">
        <w:rPr>
          <w:rFonts w:ascii="Times New Roman" w:hAnsi="Times New Roman" w:cs="Times New Roman"/>
          <w:sz w:val="24"/>
          <w:szCs w:val="24"/>
        </w:rPr>
        <w:t xml:space="preserve"> – Большая Покровская. По сегодняшний день это </w:t>
      </w:r>
      <w:r w:rsidRPr="00A16443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="00604689" w:rsidRPr="00A16443">
        <w:rPr>
          <w:rFonts w:ascii="Times New Roman" w:hAnsi="Times New Roman" w:cs="Times New Roman"/>
          <w:sz w:val="24"/>
          <w:szCs w:val="24"/>
        </w:rPr>
        <w:t xml:space="preserve">и очень красивая </w:t>
      </w:r>
      <w:r w:rsidRPr="00A16443">
        <w:rPr>
          <w:rFonts w:ascii="Times New Roman" w:hAnsi="Times New Roman" w:cs="Times New Roman"/>
          <w:sz w:val="24"/>
          <w:szCs w:val="24"/>
        </w:rPr>
        <w:t>улица наш</w:t>
      </w:r>
      <w:r w:rsidR="00F046AF" w:rsidRPr="00A16443">
        <w:rPr>
          <w:rFonts w:ascii="Times New Roman" w:hAnsi="Times New Roman" w:cs="Times New Roman"/>
          <w:sz w:val="24"/>
          <w:szCs w:val="24"/>
        </w:rPr>
        <w:t>его города</w:t>
      </w:r>
      <w:r w:rsidR="00DA3E2F" w:rsidRPr="00A16443">
        <w:rPr>
          <w:rFonts w:ascii="Times New Roman" w:hAnsi="Times New Roman" w:cs="Times New Roman"/>
          <w:sz w:val="24"/>
          <w:szCs w:val="24"/>
        </w:rPr>
        <w:t>.</w:t>
      </w:r>
      <w:r w:rsidRPr="00A16443">
        <w:rPr>
          <w:rFonts w:ascii="Times New Roman" w:hAnsi="Times New Roman" w:cs="Times New Roman"/>
          <w:sz w:val="24"/>
          <w:szCs w:val="24"/>
        </w:rPr>
        <w:t xml:space="preserve"> </w:t>
      </w:r>
      <w:r w:rsidR="00F046AF" w:rsidRPr="00A16443">
        <w:rPr>
          <w:rFonts w:ascii="Times New Roman" w:hAnsi="Times New Roman" w:cs="Times New Roman"/>
          <w:sz w:val="24"/>
          <w:szCs w:val="24"/>
        </w:rPr>
        <w:t xml:space="preserve">С 1918 года по 1992 год </w:t>
      </w:r>
      <w:r w:rsidR="00DA3E2F" w:rsidRPr="00A16443">
        <w:rPr>
          <w:rFonts w:ascii="Times New Roman" w:hAnsi="Times New Roman" w:cs="Times New Roman"/>
          <w:sz w:val="24"/>
          <w:szCs w:val="24"/>
        </w:rPr>
        <w:t xml:space="preserve">она </w:t>
      </w:r>
      <w:r w:rsidR="00F046AF" w:rsidRPr="00A16443">
        <w:rPr>
          <w:rFonts w:ascii="Times New Roman" w:hAnsi="Times New Roman" w:cs="Times New Roman"/>
          <w:sz w:val="24"/>
          <w:szCs w:val="24"/>
        </w:rPr>
        <w:t>называлась  улицей</w:t>
      </w:r>
      <w:r w:rsidRPr="00A16443">
        <w:rPr>
          <w:rFonts w:ascii="Times New Roman" w:hAnsi="Times New Roman" w:cs="Times New Roman"/>
          <w:sz w:val="24"/>
          <w:szCs w:val="24"/>
        </w:rPr>
        <w:t xml:space="preserve"> Свер</w:t>
      </w:r>
      <w:r w:rsidR="009E69E4" w:rsidRPr="00A16443">
        <w:rPr>
          <w:rFonts w:ascii="Times New Roman" w:hAnsi="Times New Roman" w:cs="Times New Roman"/>
          <w:sz w:val="24"/>
          <w:szCs w:val="24"/>
        </w:rPr>
        <w:t>д</w:t>
      </w:r>
      <w:r w:rsidR="00DA3E2F" w:rsidRPr="00A16443">
        <w:rPr>
          <w:rFonts w:ascii="Times New Roman" w:hAnsi="Times New Roman" w:cs="Times New Roman"/>
          <w:sz w:val="24"/>
          <w:szCs w:val="24"/>
        </w:rPr>
        <w:t>лова.  Большая Покровская</w:t>
      </w:r>
      <w:r w:rsidR="00F046AF" w:rsidRPr="00A16443">
        <w:rPr>
          <w:rFonts w:ascii="Times New Roman" w:hAnsi="Times New Roman" w:cs="Times New Roman"/>
          <w:sz w:val="24"/>
          <w:szCs w:val="24"/>
        </w:rPr>
        <w:t xml:space="preserve"> закрыта для движения</w:t>
      </w:r>
      <w:r w:rsidRPr="00A16443">
        <w:rPr>
          <w:rFonts w:ascii="Times New Roman" w:hAnsi="Times New Roman" w:cs="Times New Roman"/>
          <w:sz w:val="24"/>
          <w:szCs w:val="24"/>
        </w:rPr>
        <w:t xml:space="preserve"> </w:t>
      </w:r>
      <w:r w:rsidR="00F046AF" w:rsidRPr="00A16443">
        <w:rPr>
          <w:rFonts w:ascii="Times New Roman" w:hAnsi="Times New Roman" w:cs="Times New Roman"/>
          <w:sz w:val="24"/>
          <w:szCs w:val="24"/>
        </w:rPr>
        <w:t>авто</w:t>
      </w:r>
      <w:r w:rsidRPr="00A16443">
        <w:rPr>
          <w:rFonts w:ascii="Times New Roman" w:hAnsi="Times New Roman" w:cs="Times New Roman"/>
          <w:sz w:val="24"/>
          <w:szCs w:val="24"/>
        </w:rPr>
        <w:t>транспорт</w:t>
      </w:r>
      <w:r w:rsidR="00F046AF" w:rsidRPr="00A16443">
        <w:rPr>
          <w:rFonts w:ascii="Times New Roman" w:hAnsi="Times New Roman" w:cs="Times New Roman"/>
          <w:sz w:val="24"/>
          <w:szCs w:val="24"/>
        </w:rPr>
        <w:t>а</w:t>
      </w:r>
      <w:r w:rsidR="00DA3E2F" w:rsidRPr="00A16443">
        <w:rPr>
          <w:rFonts w:ascii="Times New Roman" w:hAnsi="Times New Roman" w:cs="Times New Roman"/>
          <w:sz w:val="24"/>
          <w:szCs w:val="24"/>
        </w:rPr>
        <w:t xml:space="preserve">. </w:t>
      </w:r>
      <w:r w:rsidRPr="00A16443">
        <w:rPr>
          <w:rFonts w:ascii="Times New Roman" w:hAnsi="Times New Roman" w:cs="Times New Roman"/>
          <w:sz w:val="24"/>
          <w:szCs w:val="24"/>
        </w:rPr>
        <w:t xml:space="preserve">Архитектура домов сохранена с давних времен. </w:t>
      </w:r>
      <w:r w:rsidR="00604689" w:rsidRPr="00A16443">
        <w:rPr>
          <w:rFonts w:ascii="Times New Roman" w:hAnsi="Times New Roman" w:cs="Times New Roman"/>
          <w:sz w:val="24"/>
          <w:szCs w:val="24"/>
        </w:rPr>
        <w:t xml:space="preserve">Сейчас дома и дорожные покрытия отреставрированы. </w:t>
      </w:r>
      <w:r w:rsidRPr="00A16443">
        <w:rPr>
          <w:rFonts w:ascii="Times New Roman" w:hAnsi="Times New Roman" w:cs="Times New Roman"/>
          <w:sz w:val="24"/>
          <w:szCs w:val="24"/>
        </w:rPr>
        <w:t>Здесь находится Драм</w:t>
      </w:r>
      <w:r w:rsidR="00604689" w:rsidRPr="00A16443">
        <w:rPr>
          <w:rFonts w:ascii="Times New Roman" w:hAnsi="Times New Roman" w:cs="Times New Roman"/>
          <w:sz w:val="24"/>
          <w:szCs w:val="24"/>
        </w:rPr>
        <w:t>театр, кинотеатры, магазины, банк. В праздники здесь проходят народные гулянья.</w:t>
      </w:r>
      <w:r w:rsidR="00DA3E2F" w:rsidRPr="00A16443">
        <w:rPr>
          <w:rFonts w:ascii="Times New Roman" w:hAnsi="Times New Roman" w:cs="Times New Roman"/>
          <w:sz w:val="24"/>
          <w:szCs w:val="24"/>
        </w:rPr>
        <w:t xml:space="preserve"> Большая Покровская соединяет площадь Минина с площадью Лядова.</w:t>
      </w:r>
    </w:p>
    <w:p w:rsidR="00604689" w:rsidRPr="00A16443" w:rsidRDefault="00604689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604689" w:rsidRPr="00A16443" w:rsidRDefault="00604689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604689" w:rsidRPr="00A16443" w:rsidRDefault="00604689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91378" cy="4267200"/>
            <wp:effectExtent l="19050" t="0" r="4572" b="0"/>
            <wp:docPr id="2" name="Рисунок 2" descr="C:\Users\Полина\Desktop\Скверы\Крем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esktop\Скверы\Крем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78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89" w:rsidRPr="00A16443" w:rsidRDefault="00604689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sz w:val="24"/>
          <w:szCs w:val="24"/>
        </w:rPr>
        <w:t xml:space="preserve">     Наш </w:t>
      </w:r>
      <w:r w:rsidR="0013561D" w:rsidRPr="00A16443">
        <w:rPr>
          <w:rFonts w:ascii="Times New Roman" w:hAnsi="Times New Roman" w:cs="Times New Roman"/>
          <w:sz w:val="24"/>
          <w:szCs w:val="24"/>
        </w:rPr>
        <w:t>город был основан в 12</w:t>
      </w:r>
      <w:r w:rsidRPr="00A16443">
        <w:rPr>
          <w:rFonts w:ascii="Times New Roman" w:hAnsi="Times New Roman" w:cs="Times New Roman"/>
          <w:sz w:val="24"/>
          <w:szCs w:val="24"/>
        </w:rPr>
        <w:t>21 году. Тогда весь город помещался на территории кремля. На этом фото мы видим одну из башен кремля. Сейчас это историческое место</w:t>
      </w:r>
      <w:r w:rsidR="002F5518" w:rsidRPr="00A16443">
        <w:rPr>
          <w:rFonts w:ascii="Times New Roman" w:hAnsi="Times New Roman" w:cs="Times New Roman"/>
          <w:sz w:val="24"/>
          <w:szCs w:val="24"/>
        </w:rPr>
        <w:t xml:space="preserve">. </w:t>
      </w:r>
      <w:r w:rsidR="0013561D" w:rsidRPr="00A16443">
        <w:rPr>
          <w:rFonts w:ascii="Times New Roman" w:hAnsi="Times New Roman" w:cs="Times New Roman"/>
          <w:sz w:val="24"/>
          <w:szCs w:val="24"/>
        </w:rPr>
        <w:t xml:space="preserve">На сегодняшний день Нижегородский Кремль является заповедным местом, на его территории находятся великие архитектурные памятники. Самая древняя постройка в Кремле – собор Архангела Михаила. На территории Кремля расположен музей военной техники, а также </w:t>
      </w:r>
      <w:r w:rsidR="002F5518" w:rsidRPr="00A16443">
        <w:rPr>
          <w:rFonts w:ascii="Times New Roman" w:hAnsi="Times New Roman" w:cs="Times New Roman"/>
          <w:sz w:val="24"/>
          <w:szCs w:val="24"/>
        </w:rPr>
        <w:t>адм</w:t>
      </w:r>
      <w:r w:rsidR="0013561D" w:rsidRPr="00A16443">
        <w:rPr>
          <w:rFonts w:ascii="Times New Roman" w:hAnsi="Times New Roman" w:cs="Times New Roman"/>
          <w:sz w:val="24"/>
          <w:szCs w:val="24"/>
        </w:rPr>
        <w:t xml:space="preserve">инистративные здания </w:t>
      </w:r>
      <w:r w:rsidR="002F5518" w:rsidRPr="00A16443">
        <w:rPr>
          <w:rFonts w:ascii="Times New Roman" w:hAnsi="Times New Roman" w:cs="Times New Roman"/>
          <w:sz w:val="24"/>
          <w:szCs w:val="24"/>
        </w:rPr>
        <w:t>правите</w:t>
      </w:r>
      <w:r w:rsidR="0013561D" w:rsidRPr="00A16443">
        <w:rPr>
          <w:rFonts w:ascii="Times New Roman" w:hAnsi="Times New Roman" w:cs="Times New Roman"/>
          <w:sz w:val="24"/>
          <w:szCs w:val="24"/>
        </w:rPr>
        <w:t xml:space="preserve">льства </w:t>
      </w:r>
      <w:r w:rsidR="002F5518" w:rsidRPr="00A16443">
        <w:rPr>
          <w:rFonts w:ascii="Times New Roman" w:hAnsi="Times New Roman" w:cs="Times New Roman"/>
          <w:sz w:val="24"/>
          <w:szCs w:val="24"/>
        </w:rPr>
        <w:t>нашего города.</w:t>
      </w:r>
    </w:p>
    <w:p w:rsidR="0013561D" w:rsidRPr="00A16443" w:rsidRDefault="0013561D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13561D" w:rsidRPr="00A16443" w:rsidRDefault="0013561D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7400" cy="3990975"/>
            <wp:effectExtent l="19050" t="0" r="0" b="0"/>
            <wp:docPr id="3" name="Рисунок 3" descr="C:\Users\Полина\Desktop\Скверы\Ми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Desktop\Скверы\Мини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42" w:rsidRPr="00A16443" w:rsidRDefault="00BB1742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sz w:val="24"/>
          <w:szCs w:val="24"/>
        </w:rPr>
        <w:t xml:space="preserve">     Это главная площадь Нижнего Новгорода – место проведения демонстраций, праздничных и торжественных шествий и концертная площадка под открытым небом. В 1917 году – это была площадь Семинарская и Благовещенская, которая была объединена </w:t>
      </w:r>
      <w:proofErr w:type="gramStart"/>
      <w:r w:rsidRPr="00A164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6443">
        <w:rPr>
          <w:rFonts w:ascii="Times New Roman" w:hAnsi="Times New Roman" w:cs="Times New Roman"/>
          <w:sz w:val="24"/>
          <w:szCs w:val="24"/>
        </w:rPr>
        <w:t xml:space="preserve"> Советскую. Лишь в 1943 году она получила название Минина и Пожарского.</w:t>
      </w:r>
    </w:p>
    <w:p w:rsidR="00BB1742" w:rsidRPr="00A16443" w:rsidRDefault="00BB1742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BB1742" w:rsidRPr="00A16443" w:rsidRDefault="00BB1742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BB1742" w:rsidRPr="00A16443" w:rsidRDefault="00BB1742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8500" cy="4333875"/>
            <wp:effectExtent l="19050" t="0" r="0" b="0"/>
            <wp:docPr id="4" name="Рисунок 4" descr="C:\Users\Полина\Desktop\Скверы\Чкал лест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Desktop\Скверы\Чкал лестниц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42" w:rsidRPr="00A16443" w:rsidRDefault="00BB1742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sz w:val="24"/>
          <w:szCs w:val="24"/>
        </w:rPr>
        <w:t xml:space="preserve">     </w:t>
      </w:r>
      <w:r w:rsidR="00516598" w:rsidRPr="00A16443">
        <w:rPr>
          <w:rFonts w:ascii="Times New Roman" w:hAnsi="Times New Roman" w:cs="Times New Roman"/>
          <w:sz w:val="24"/>
          <w:szCs w:val="24"/>
        </w:rPr>
        <w:t xml:space="preserve">В 1943 году в честь победоносного завершения Сталинградской битвы была заложена Чкаловская лестница, построенная в 1949 году. Это самая длинная в мире лестница. Она создана в честь знаменитого летчика </w:t>
      </w:r>
      <w:r w:rsidR="00041064" w:rsidRPr="00A16443">
        <w:rPr>
          <w:rFonts w:ascii="Times New Roman" w:hAnsi="Times New Roman" w:cs="Times New Roman"/>
          <w:sz w:val="24"/>
          <w:szCs w:val="24"/>
        </w:rPr>
        <w:t>– испытателя Валерия Чкалова, который</w:t>
      </w:r>
      <w:r w:rsidR="00516598" w:rsidRPr="00A16443">
        <w:rPr>
          <w:rFonts w:ascii="Times New Roman" w:hAnsi="Times New Roman" w:cs="Times New Roman"/>
          <w:sz w:val="24"/>
          <w:szCs w:val="24"/>
        </w:rPr>
        <w:t xml:space="preserve"> впервые в 1937 году совершил беспосадочный перелет Москва – Северный полюс – Ванкувер.</w:t>
      </w:r>
    </w:p>
    <w:p w:rsidR="00041064" w:rsidRPr="00A16443" w:rsidRDefault="00041064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041064" w:rsidRPr="00A16443" w:rsidRDefault="00041064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5" name="Рисунок 1" descr="C:\Users\Полина\Desktop\Скверы\Ниж Я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Скверы\Ниж Яр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64" w:rsidRPr="00A16443" w:rsidRDefault="00DA3E2F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sz w:val="24"/>
          <w:szCs w:val="24"/>
        </w:rPr>
        <w:t xml:space="preserve">     Ежегодно с 1817 года в Нижнем Новгороде действовала Макарьевская ярмарка. Ниже</w:t>
      </w:r>
      <w:r w:rsidR="00DC5B86" w:rsidRPr="00A16443">
        <w:rPr>
          <w:rFonts w:ascii="Times New Roman" w:hAnsi="Times New Roman" w:cs="Times New Roman"/>
          <w:sz w:val="24"/>
          <w:szCs w:val="24"/>
        </w:rPr>
        <w:t>городская ярмарка заменила существования Макарьевской. Нижегородская ярмарка одна из крупнейших ярмарок в России. 6 февраля 1930 года Нижегородская ярмарка была ликвидирована, а в 1990 году вновь возродилась. Украшением Нижегородской ярмарки и всего города считается великолепный Гербовый зал.</w:t>
      </w:r>
    </w:p>
    <w:p w:rsidR="00DC5B86" w:rsidRPr="00A16443" w:rsidRDefault="00DC5B86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C5B86" w:rsidRPr="00A16443" w:rsidRDefault="00DC5B86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A164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3705" cy="4114146"/>
            <wp:effectExtent l="19050" t="0" r="795" b="0"/>
            <wp:docPr id="6" name="Рисунок 2" descr="C:\Users\Полина\Desktop\Скверы\пл Горь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esktop\Скверы\пл Горьког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65" cy="411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86" w:rsidRPr="00A16443" w:rsidRDefault="005C601E" w:rsidP="00DC5B86">
      <w:pPr>
        <w:pStyle w:val="a6"/>
      </w:pPr>
      <w:r w:rsidRPr="00A16443">
        <w:rPr>
          <w:bCs/>
        </w:rPr>
        <w:t xml:space="preserve">     </w:t>
      </w:r>
      <w:r w:rsidR="00DC5B86" w:rsidRPr="00A16443">
        <w:rPr>
          <w:bCs/>
        </w:rPr>
        <w:t>Площадь Горького</w:t>
      </w:r>
      <w:r w:rsidR="00DC5B86" w:rsidRPr="00A16443">
        <w:t> — одна из центральных площадей Нижнего Новгорода. Находится на пересечении улиц Большая Покровская и Максима Горького</w:t>
      </w:r>
      <w:r w:rsidRPr="00A16443">
        <w:t xml:space="preserve">. </w:t>
      </w:r>
      <w:r w:rsidR="00DC5B86" w:rsidRPr="00A16443">
        <w:t>Площадь названа в честь писателя Максима Горького</w:t>
      </w:r>
      <w:r w:rsidR="009C096D" w:rsidRPr="00A16443">
        <w:t xml:space="preserve"> именем, которого назывался наш город. </w:t>
      </w:r>
      <w:r w:rsidRPr="00A16443">
        <w:t xml:space="preserve"> Памятник Максиму Горькому находится в сквере на площади Горького. Он был открыт 2 ноября 1952 года. Памятник входит в число объектов культурного наследия</w:t>
      </w:r>
      <w:r w:rsidR="009C096D" w:rsidRPr="00A16443">
        <w:t xml:space="preserve"> и украшает Нижний Новгород. </w:t>
      </w:r>
    </w:p>
    <w:p w:rsidR="00DC5B86" w:rsidRPr="00A16443" w:rsidRDefault="00DC5B86" w:rsidP="00D8342A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sectPr w:rsidR="00DC5B86" w:rsidRPr="00A16443" w:rsidSect="0076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2A"/>
    <w:rsid w:val="00041064"/>
    <w:rsid w:val="0013561D"/>
    <w:rsid w:val="002F5518"/>
    <w:rsid w:val="003B160C"/>
    <w:rsid w:val="00516598"/>
    <w:rsid w:val="005C601E"/>
    <w:rsid w:val="00604689"/>
    <w:rsid w:val="007032D1"/>
    <w:rsid w:val="007663C0"/>
    <w:rsid w:val="008F311D"/>
    <w:rsid w:val="009C096D"/>
    <w:rsid w:val="009E69E4"/>
    <w:rsid w:val="00A16443"/>
    <w:rsid w:val="00BB1742"/>
    <w:rsid w:val="00D8342A"/>
    <w:rsid w:val="00DA3E2F"/>
    <w:rsid w:val="00DC5B86"/>
    <w:rsid w:val="00F0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5B8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dcterms:created xsi:type="dcterms:W3CDTF">2011-02-04T08:58:00Z</dcterms:created>
  <dcterms:modified xsi:type="dcterms:W3CDTF">2011-02-07T20:33:00Z</dcterms:modified>
</cp:coreProperties>
</file>